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4F4357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4F4357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E9C0B9" w14:textId="77777777" w:rsidR="00E876F3" w:rsidRPr="004F4357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40932D93" w14:textId="77777777" w:rsidR="00C219D7" w:rsidRPr="004F4357" w:rsidRDefault="00C219D7" w:rsidP="00C219D7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4F4357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4F4357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4F4357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4F4357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4F4357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6948273F" w14:textId="77777777" w:rsidR="00C219D7" w:rsidRPr="004F4357" w:rsidRDefault="00C219D7" w:rsidP="00C219D7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24437772"/>
      <w:bookmarkEnd w:id="0"/>
      <w:r w:rsidRPr="004F435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527"/>
        <w:gridCol w:w="1417"/>
        <w:gridCol w:w="1701"/>
        <w:gridCol w:w="1276"/>
        <w:gridCol w:w="851"/>
        <w:gridCol w:w="992"/>
        <w:gridCol w:w="850"/>
        <w:gridCol w:w="1134"/>
        <w:gridCol w:w="851"/>
        <w:gridCol w:w="1963"/>
      </w:tblGrid>
      <w:tr w:rsidR="004F4357" w:rsidRPr="004F4357" w14:paraId="4A10C256" w14:textId="77777777" w:rsidTr="008D31B6">
        <w:trPr>
          <w:trHeight w:val="60"/>
          <w:jc w:val="center"/>
        </w:trPr>
        <w:tc>
          <w:tcPr>
            <w:tcW w:w="14448" w:type="dxa"/>
            <w:gridSpan w:val="12"/>
          </w:tcPr>
          <w:p w14:paraId="10167EF2" w14:textId="77777777" w:rsidR="00C219D7" w:rsidRPr="004F4357" w:rsidRDefault="00C219D7" w:rsidP="008D31B6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Ապրանքի</w:t>
            </w:r>
          </w:p>
        </w:tc>
      </w:tr>
      <w:tr w:rsidR="004F4357" w:rsidRPr="004F4357" w14:paraId="4DFCC584" w14:textId="77777777" w:rsidTr="008D31B6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7FFC2E76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088F612D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գնումների պլանով նախատեսված միջանցիկ ծածկագիրը` ըստ ԳՄԱ դասակարգ</w:t>
            </w:r>
          </w:p>
          <w:p w14:paraId="7F8FBC02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ման (CPV)</w:t>
            </w:r>
          </w:p>
        </w:tc>
        <w:tc>
          <w:tcPr>
            <w:tcW w:w="1527" w:type="dxa"/>
            <w:vMerge w:val="restart"/>
            <w:vAlign w:val="center"/>
          </w:tcPr>
          <w:p w14:paraId="482C8F90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անվանումը</w:t>
            </w:r>
          </w:p>
        </w:tc>
        <w:tc>
          <w:tcPr>
            <w:tcW w:w="1417" w:type="dxa"/>
            <w:vMerge w:val="restart"/>
            <w:vAlign w:val="center"/>
          </w:tcPr>
          <w:p w14:paraId="708C6472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1701" w:type="dxa"/>
            <w:vMerge w:val="restart"/>
            <w:vAlign w:val="center"/>
          </w:tcPr>
          <w:p w14:paraId="54F66126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տեխնիկական բնութագիրը</w:t>
            </w:r>
          </w:p>
          <w:p w14:paraId="0AF9D2D6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2D1A2207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14:paraId="5E98288E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միավոր գինը</w:t>
            </w:r>
          </w:p>
        </w:tc>
        <w:tc>
          <w:tcPr>
            <w:tcW w:w="992" w:type="dxa"/>
            <w:vMerge w:val="restart"/>
            <w:vAlign w:val="center"/>
          </w:tcPr>
          <w:p w14:paraId="0E58AA67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ընդհանուր գինը</w:t>
            </w:r>
          </w:p>
        </w:tc>
        <w:tc>
          <w:tcPr>
            <w:tcW w:w="850" w:type="dxa"/>
            <w:vMerge w:val="restart"/>
            <w:vAlign w:val="center"/>
          </w:tcPr>
          <w:p w14:paraId="7A8DEA96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ընդհանուր քանակը</w:t>
            </w:r>
          </w:p>
        </w:tc>
        <w:tc>
          <w:tcPr>
            <w:tcW w:w="3948" w:type="dxa"/>
            <w:gridSpan w:val="3"/>
          </w:tcPr>
          <w:p w14:paraId="316D6D09" w14:textId="77777777" w:rsidR="00C219D7" w:rsidRPr="004F4357" w:rsidRDefault="00C219D7" w:rsidP="008D31B6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մատակարարման</w:t>
            </w:r>
          </w:p>
        </w:tc>
      </w:tr>
      <w:tr w:rsidR="004F4357" w:rsidRPr="004F4357" w14:paraId="183C0E81" w14:textId="77777777" w:rsidTr="008D31B6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75322B39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20B1147B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1527" w:type="dxa"/>
            <w:vMerge/>
            <w:vAlign w:val="center"/>
          </w:tcPr>
          <w:p w14:paraId="446B8661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6C0F0CF4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1701" w:type="dxa"/>
            <w:vMerge/>
            <w:vAlign w:val="center"/>
          </w:tcPr>
          <w:p w14:paraId="1870E50E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3E0FF9AA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05E9D5B7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76B8709E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1CC564DF" w14:textId="77777777" w:rsidR="00C219D7" w:rsidRPr="004F4357" w:rsidRDefault="00C219D7" w:rsidP="008D31B6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  <w:tc>
          <w:tcPr>
            <w:tcW w:w="1134" w:type="dxa"/>
            <w:vAlign w:val="center"/>
          </w:tcPr>
          <w:p w14:paraId="5BBB8212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հասցեն</w:t>
            </w:r>
          </w:p>
        </w:tc>
        <w:tc>
          <w:tcPr>
            <w:tcW w:w="851" w:type="dxa"/>
            <w:vAlign w:val="center"/>
          </w:tcPr>
          <w:p w14:paraId="4379DC2F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ենթակա քանակը</w:t>
            </w:r>
          </w:p>
        </w:tc>
        <w:tc>
          <w:tcPr>
            <w:tcW w:w="1963" w:type="dxa"/>
            <w:vAlign w:val="center"/>
          </w:tcPr>
          <w:p w14:paraId="3500C347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Ժամկետը</w:t>
            </w:r>
          </w:p>
          <w:p w14:paraId="79504A37" w14:textId="77777777" w:rsidR="00C219D7" w:rsidRPr="004F4357" w:rsidRDefault="00C219D7" w:rsidP="008D31B6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lang w:val="pt-BR"/>
              </w:rPr>
            </w:pPr>
          </w:p>
        </w:tc>
      </w:tr>
      <w:tr w:rsidR="004F4357" w:rsidRPr="004F4357" w14:paraId="4E871382" w14:textId="77777777" w:rsidTr="008D31B6">
        <w:trPr>
          <w:trHeight w:val="60"/>
          <w:jc w:val="center"/>
        </w:trPr>
        <w:tc>
          <w:tcPr>
            <w:tcW w:w="473" w:type="dxa"/>
            <w:vAlign w:val="center"/>
          </w:tcPr>
          <w:p w14:paraId="53051B57" w14:textId="71FABAF9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1413" w:type="dxa"/>
            <w:vAlign w:val="center"/>
          </w:tcPr>
          <w:p w14:paraId="05F6C674" w14:textId="4F7BED2E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30211300/5</w:t>
            </w:r>
          </w:p>
        </w:tc>
        <w:tc>
          <w:tcPr>
            <w:tcW w:w="1527" w:type="dxa"/>
            <w:vAlign w:val="center"/>
          </w:tcPr>
          <w:p w14:paraId="67280E8E" w14:textId="1B26929C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Համակարգչային սարքավորումներ և պարագաներ</w:t>
            </w:r>
          </w:p>
        </w:tc>
        <w:tc>
          <w:tcPr>
            <w:tcW w:w="1417" w:type="dxa"/>
            <w:vAlign w:val="center"/>
          </w:tcPr>
          <w:p w14:paraId="06C34331" w14:textId="77777777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31D32A83" w14:textId="77777777" w:rsidR="002D3AED" w:rsidRPr="004F4357" w:rsidRDefault="002D3AED" w:rsidP="002D3AED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 xml:space="preserve">Տեխնիկական բնութագրերը ներկայացվում են ստորև, Հավելված 1-ով: </w:t>
            </w:r>
          </w:p>
          <w:p w14:paraId="61887B4A" w14:textId="77777777" w:rsidR="002D3AED" w:rsidRPr="004F4357" w:rsidRDefault="002D3AED" w:rsidP="002D3AED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4BEEA890" w14:textId="219586AC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լրակազմ</w:t>
            </w:r>
          </w:p>
        </w:tc>
        <w:tc>
          <w:tcPr>
            <w:tcW w:w="851" w:type="dxa"/>
            <w:textDirection w:val="btLr"/>
            <w:vAlign w:val="center"/>
          </w:tcPr>
          <w:p w14:paraId="1DC57E9F" w14:textId="1D196B04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3C97593A" w14:textId="58F07DDD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14:paraId="1546DA25" w14:textId="580DC1E7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1134" w:type="dxa"/>
            <w:vAlign w:val="center"/>
          </w:tcPr>
          <w:p w14:paraId="5A2B6946" w14:textId="516CBBDD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Ներկայացվում է ստորև, Հավելված 2-ով</w:t>
            </w:r>
          </w:p>
        </w:tc>
        <w:tc>
          <w:tcPr>
            <w:tcW w:w="851" w:type="dxa"/>
            <w:vAlign w:val="center"/>
          </w:tcPr>
          <w:p w14:paraId="4E72863C" w14:textId="05C376A8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1963" w:type="dxa"/>
            <w:vAlign w:val="center"/>
          </w:tcPr>
          <w:p w14:paraId="1A94838A" w14:textId="7536F8B7" w:rsidR="002D3AED" w:rsidRPr="004F4357" w:rsidRDefault="002D3AED" w:rsidP="002D3AE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 w:cs="Calibri"/>
                <w:color w:val="000000" w:themeColor="text1"/>
              </w:rPr>
              <w:t xml:space="preserve">Պայմանագիրն ուժի մեջ մտնելուց հետո մինչև 2026թ-ի </w:t>
            </w:r>
            <w:r w:rsidRPr="004F4357">
              <w:rPr>
                <w:rFonts w:ascii="GHEA Grapalat" w:hAnsi="GHEA Grapalat" w:cs="Calibri"/>
                <w:color w:val="000000" w:themeColor="text1"/>
                <w:lang w:val="hy-AM"/>
              </w:rPr>
              <w:t>օգոստոսի 15</w:t>
            </w:r>
            <w:r w:rsidRPr="004F4357">
              <w:rPr>
                <w:rFonts w:ascii="GHEA Grapalat" w:hAnsi="GHEA Grapalat" w:cs="Calibri"/>
                <w:color w:val="000000" w:themeColor="text1"/>
              </w:rPr>
              <w:t xml:space="preserve">-ը ներառյալ,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</w:t>
            </w:r>
            <w:r w:rsidRPr="004F4357">
              <w:rPr>
                <w:rFonts w:ascii="GHEA Grapalat" w:hAnsi="GHEA Grapalat"/>
                <w:color w:val="000000" w:themeColor="text1"/>
              </w:rPr>
              <w:t>***</w:t>
            </w:r>
          </w:p>
        </w:tc>
      </w:tr>
    </w:tbl>
    <w:p w14:paraId="57EF492B" w14:textId="77777777" w:rsidR="002D3AED" w:rsidRPr="004F4357" w:rsidRDefault="002D3AED" w:rsidP="002D3AED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60619173"/>
      <w:bookmarkEnd w:id="1"/>
      <w:r w:rsidRPr="004F435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11D6E8F7" w14:textId="77777777" w:rsidR="002D3AED" w:rsidRPr="004F4357" w:rsidRDefault="002D3AED" w:rsidP="002D3AED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4F4357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CB4063F" w14:textId="77777777" w:rsidR="002D3AED" w:rsidRPr="004F4357" w:rsidRDefault="002D3AED" w:rsidP="002D3AED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</w:pPr>
      <w:r w:rsidRPr="004F4357">
        <w:rPr>
          <w:rFonts w:ascii="GHEA Grapalat" w:eastAsia="Calibri" w:hAnsi="GHEA Grapalat" w:cs="Times New Roman"/>
          <w:color w:val="000000" w:themeColor="text1"/>
          <w:sz w:val="16"/>
          <w:szCs w:val="18"/>
          <w:lang w:val="hy-AM"/>
        </w:rPr>
        <w:t>*</w:t>
      </w:r>
      <w:r w:rsidRPr="004F4357"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  <w:t xml:space="preserve">**Մատակարարը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 2026թ-ի </w:t>
      </w:r>
      <w:r w:rsidRPr="004F4357">
        <w:rPr>
          <w:rFonts w:ascii="GHEA Grapalat" w:eastAsia="Calibri" w:hAnsi="GHEA Grapalat" w:cs="Times New Roman"/>
          <w:color w:val="000000" w:themeColor="text1"/>
          <w:sz w:val="16"/>
          <w:szCs w:val="18"/>
          <w:lang w:val="hy-AM"/>
        </w:rPr>
        <w:t>օգոստոսի 15</w:t>
      </w:r>
      <w:r w:rsidRPr="004F4357"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  <w:t>-ը ներառյալ</w:t>
      </w:r>
      <w:r w:rsidRPr="004F4357">
        <w:rPr>
          <w:rFonts w:ascii="GHEA Grapalat" w:eastAsia="Calibri" w:hAnsi="GHEA Grapalat" w:cs="Times New Roman"/>
          <w:color w:val="000000" w:themeColor="text1"/>
          <w:sz w:val="16"/>
          <w:szCs w:val="18"/>
          <w:lang w:val="hy-AM"/>
        </w:rPr>
        <w:t>:</w:t>
      </w:r>
      <w:r w:rsidRPr="004F4357"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  <w:t xml:space="preserve"> </w:t>
      </w:r>
    </w:p>
    <w:p w14:paraId="216099C5" w14:textId="77777777" w:rsidR="002D3AED" w:rsidRPr="004F4357" w:rsidRDefault="002D3AED" w:rsidP="002D3AED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6"/>
          <w:szCs w:val="18"/>
          <w:lang w:val="pt-BR"/>
        </w:rPr>
      </w:pPr>
      <w:r w:rsidRPr="004F4357">
        <w:rPr>
          <w:rFonts w:ascii="GHEA Grapalat" w:eastAsia="Calibri" w:hAnsi="GHEA Grapalat" w:cs="Times New Roman"/>
          <w:b/>
          <w:bCs/>
          <w:color w:val="000000" w:themeColor="text1"/>
          <w:sz w:val="16"/>
          <w:szCs w:val="16"/>
          <w:lang w:val="pt-BR"/>
        </w:rPr>
        <w:t xml:space="preserve">Ապրանքի տեղափոխումը </w:t>
      </w:r>
      <w:r w:rsidRPr="004F4357">
        <w:rPr>
          <w:rFonts w:ascii="GHEA Grapalat" w:eastAsia="Calibri" w:hAnsi="GHEA Grapalat" w:cs="Times New Roman"/>
          <w:b/>
          <w:bCs/>
          <w:color w:val="000000" w:themeColor="text1"/>
          <w:sz w:val="16"/>
          <w:szCs w:val="16"/>
          <w:lang w:val="ru-RU"/>
        </w:rPr>
        <w:t>և</w:t>
      </w:r>
      <w:r w:rsidRPr="004F4357">
        <w:rPr>
          <w:rFonts w:ascii="GHEA Grapalat" w:eastAsia="Calibri" w:hAnsi="GHEA Grapalat" w:cs="Times New Roman"/>
          <w:b/>
          <w:bCs/>
          <w:color w:val="000000" w:themeColor="text1"/>
          <w:sz w:val="16"/>
          <w:szCs w:val="16"/>
          <w:lang w:val="pt-BR"/>
        </w:rPr>
        <w:t xml:space="preserve"> բեռնաթափումը կատարում է մատակարարը:</w:t>
      </w:r>
      <w:bookmarkEnd w:id="2"/>
    </w:p>
    <w:p w14:paraId="4C5280D7" w14:textId="77777777" w:rsidR="00C219D7" w:rsidRPr="004F4357" w:rsidRDefault="00C219D7" w:rsidP="00C219D7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142586EF" w14:textId="77777777" w:rsidR="00C219D7" w:rsidRPr="004F4357" w:rsidRDefault="00C219D7" w:rsidP="00C219D7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2DC785FD" w14:textId="77777777" w:rsidR="00C219D7" w:rsidRPr="004F4357" w:rsidRDefault="00C219D7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49A2E7C4" w14:textId="01943525" w:rsidR="00C219D7" w:rsidRPr="004F4357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9A23295" w14:textId="77777777" w:rsidR="00C219D7" w:rsidRPr="004F4357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2E7B3295" w14:textId="77777777" w:rsidR="00C219D7" w:rsidRPr="004F4357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4750374D" w14:textId="77777777" w:rsidR="00C219D7" w:rsidRPr="004F4357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6B664F26" w14:textId="77777777" w:rsidR="00C219D7" w:rsidRPr="004F4357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ԲՆՈՒԹԱԳԻՐ*</w:t>
      </w:r>
    </w:p>
    <w:tbl>
      <w:tblPr>
        <w:tblW w:w="14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79"/>
        <w:gridCol w:w="2835"/>
        <w:gridCol w:w="709"/>
        <w:gridCol w:w="1275"/>
        <w:gridCol w:w="1418"/>
        <w:gridCol w:w="1276"/>
        <w:gridCol w:w="1417"/>
        <w:gridCol w:w="1545"/>
        <w:gridCol w:w="1432"/>
        <w:gridCol w:w="1082"/>
      </w:tblGrid>
      <w:tr w:rsidR="004F4357" w:rsidRPr="004F4357" w14:paraId="745D9040" w14:textId="77777777" w:rsidTr="00507EA6">
        <w:trPr>
          <w:trHeight w:val="780"/>
          <w:jc w:val="center"/>
        </w:trPr>
        <w:tc>
          <w:tcPr>
            <w:tcW w:w="487" w:type="dxa"/>
            <w:vMerge w:val="restart"/>
            <w:shd w:val="clear" w:color="auto" w:fill="E2EFD9" w:themeFill="accent6" w:themeFillTint="33"/>
            <w:vAlign w:val="center"/>
            <w:hideMark/>
          </w:tcPr>
          <w:p w14:paraId="50A1A2A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79" w:type="dxa"/>
            <w:vMerge w:val="restart"/>
            <w:shd w:val="clear" w:color="auto" w:fill="E2EFD9" w:themeFill="accent6" w:themeFillTint="33"/>
            <w:vAlign w:val="center"/>
            <w:hideMark/>
          </w:tcPr>
          <w:p w14:paraId="63E9A05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835" w:type="dxa"/>
            <w:vMerge w:val="restart"/>
            <w:shd w:val="clear" w:color="auto" w:fill="E2EFD9" w:themeFill="accent6" w:themeFillTint="33"/>
            <w:vAlign w:val="center"/>
            <w:hideMark/>
          </w:tcPr>
          <w:p w14:paraId="14B9AC0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709" w:type="dxa"/>
            <w:vMerge w:val="restart"/>
            <w:shd w:val="clear" w:color="auto" w:fill="E2EFD9" w:themeFill="accent6" w:themeFillTint="33"/>
            <w:vAlign w:val="center"/>
            <w:hideMark/>
          </w:tcPr>
          <w:p w14:paraId="32099B1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4F435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3590196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Հիմնական դպրոցներ՝5-աշակերտ խտությամբ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42A450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Հիմնական դպրոցներ՝            10-աշակերտ խտությամբ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14A7E10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Հիմնական դպրոցներ՝  20-աշակերտ խտությամբ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076FE91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Միջնակարգ դպրոցներ՝  5-աշակերտ խտությամբ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6B4EB9C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Միջնակարգ դպրոցներ՝   10-աշակերտ խտությամբ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4639E2A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Միջնակարգ դպրոցներ՝ 20-աշակերտ խտությամբ</w:t>
            </w:r>
          </w:p>
        </w:tc>
        <w:tc>
          <w:tcPr>
            <w:tcW w:w="1082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35B8248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4F4357" w:rsidRPr="004F4357" w14:paraId="1CC20B89" w14:textId="77777777" w:rsidTr="00507EA6">
        <w:trPr>
          <w:trHeight w:val="300"/>
          <w:jc w:val="center"/>
        </w:trPr>
        <w:tc>
          <w:tcPr>
            <w:tcW w:w="487" w:type="dxa"/>
            <w:vMerge/>
            <w:shd w:val="clear" w:color="auto" w:fill="E2EFD9" w:themeFill="accent6" w:themeFillTint="33"/>
            <w:vAlign w:val="center"/>
            <w:hideMark/>
          </w:tcPr>
          <w:p w14:paraId="4473DF3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79" w:type="dxa"/>
            <w:vMerge/>
            <w:shd w:val="clear" w:color="auto" w:fill="E2EFD9" w:themeFill="accent6" w:themeFillTint="33"/>
            <w:vAlign w:val="center"/>
            <w:hideMark/>
          </w:tcPr>
          <w:p w14:paraId="2C46ED1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E2EFD9" w:themeFill="accent6" w:themeFillTint="33"/>
            <w:vAlign w:val="center"/>
            <w:hideMark/>
          </w:tcPr>
          <w:p w14:paraId="38034AD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  <w:hideMark/>
          </w:tcPr>
          <w:p w14:paraId="715B547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57C3B60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A2A833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1BF8543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20C43C5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234AC3F2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64BF09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82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2A58690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F4357" w:rsidRPr="004F4357" w14:paraId="34A813E5" w14:textId="77777777" w:rsidTr="00507EA6">
        <w:trPr>
          <w:trHeight w:val="132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B41400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bookmarkStart w:id="4" w:name="_Hlk175563835"/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AA9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A4E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07D5B69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2CCABC5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78A8F8C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055CBE97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4F435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0867A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E98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DB2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2B5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00C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870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860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20E60DB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67</w:t>
            </w:r>
          </w:p>
        </w:tc>
      </w:tr>
      <w:tr w:rsidR="004F4357" w:rsidRPr="004F4357" w14:paraId="58C09FF3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F1014C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9C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EB1C" w14:textId="77777777" w:rsidR="002D3AED" w:rsidRPr="004F4357" w:rsidRDefault="002D3AED" w:rsidP="00507EA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4F4357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6336D4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7DF35FE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7CB231F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5B3310D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5118FE2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46DB5BB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685B2A4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0C714CE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71A0A18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3A61567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Ինֆրակարմիր ընդունիչ</w:t>
            </w:r>
          </w:p>
          <w:p w14:paraId="433EE37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5EA9ADC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2E7C080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74BD2F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62EA692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55D132A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5590BB3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2C6BB7B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3B7426A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71FA899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337E1C6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0815A46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41516B6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6B91E95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57B0AA4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2F816EB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13802A4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36E3E06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5F24C91A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43C3B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F73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401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976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325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315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822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7B146702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4F4357" w:rsidRPr="004F4357" w14:paraId="34A289CA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0C5209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2F9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EC6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4F4357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1EB013D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63F70D6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17CB106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643FFD6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05EA348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Infrared emission sensor module, </w:t>
            </w:r>
          </w:p>
          <w:p w14:paraId="04EE41D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436189C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0FF0B1D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1FE2CD8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5AF2D69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311FE51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2FA50CC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69E7410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67B749A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7D91021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3F09898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6BED551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0AE6E9F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57A9833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1D1BA575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A7302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256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8C5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5D0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5A1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E77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E33F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679AB1C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4F4357" w:rsidRPr="004F4357" w14:paraId="4502AA18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A8CDF3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990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1BF3" w14:textId="77777777" w:rsidR="002D3AED" w:rsidRPr="004F4357" w:rsidRDefault="002D3AED" w:rsidP="00507EA6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4F4357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73C3B2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7CB5329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E6276E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3278C15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5D9E8B6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2658173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1C7E5B9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368B75F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1F391F4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6D70E5F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1F3411E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2B9F691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1D905F1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69CE23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0B9FA1F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4 x Metal Holder,</w:t>
            </w:r>
          </w:p>
          <w:p w14:paraId="0616355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1D09EB1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208C443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4022E08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150C8B5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1D4B2CF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6809438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467010D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54430BE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2B2C8A2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66BD40A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056626E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3AEE41E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616335A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360E0F6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5470A93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0117BC6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6A3A21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4E8D608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20BD3E7F" w14:textId="77777777" w:rsidR="002D3AED" w:rsidRPr="004F4357" w:rsidRDefault="002D3AED" w:rsidP="00507EA6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171356B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8 x M3 * 12 մմ կլոր գլխով պտուտակներ</w:t>
            </w:r>
          </w:p>
          <w:p w14:paraId="5BF3913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2A179F5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674784D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3DC048E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14BAB2F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5970AC2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52887E9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596DA326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18D46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46F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398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310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BC9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185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9F6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004DD57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4F4357" w:rsidRPr="004F4357" w14:paraId="536E4B5D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244243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8E3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1F2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4F4357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642193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10CD80F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6D82EA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1E81E69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78777A8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1AA57BA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5986201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098B064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357D84E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2B61407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4CF373F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32B5B1C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7F72560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605BBEA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Գծի հետագծման սենսոր</w:t>
            </w:r>
          </w:p>
          <w:p w14:paraId="3AAE2B2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46B9E47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647D66C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39DD45E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78CE6AD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21E539A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71E1B89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7B72B15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7A0B7EE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261115D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7880183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652F10B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59A1F33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34FC1C3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46D302E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282450F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1442A17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5B384F1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1A3F9D9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158DA17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757741F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7B2B9439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E23EB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2E5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0E4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8C6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D22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561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CEF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6077150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4F4357" w:rsidRPr="004F4357" w14:paraId="79E15C59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94E13D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E06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7E1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46076524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BFEAA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A51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770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9512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B69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C40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2B9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318FEF7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67</w:t>
            </w:r>
          </w:p>
        </w:tc>
      </w:tr>
      <w:tr w:rsidR="004F4357" w:rsidRPr="004F4357" w14:paraId="0B75C9CB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5A0B92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83C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7AD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1D80BAB7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87B6D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AD4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0A3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5A7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439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EDF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260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5B9558A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2710</w:t>
            </w:r>
          </w:p>
        </w:tc>
      </w:tr>
      <w:tr w:rsidR="004F4357" w:rsidRPr="004F4357" w14:paraId="0FAB6175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0CB382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0DF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198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42B7CEA6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7F986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DEE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8AE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6AA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6A7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52F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BCD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221EB8F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167</w:t>
            </w:r>
          </w:p>
        </w:tc>
      </w:tr>
      <w:tr w:rsidR="004F4357" w:rsidRPr="004F4357" w14:paraId="63D06E20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CC68B0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C7B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889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2A4A315F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54D08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45D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AE0F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396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415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A80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DCA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5447DC0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67</w:t>
            </w:r>
          </w:p>
        </w:tc>
      </w:tr>
      <w:tr w:rsidR="004F4357" w:rsidRPr="004F4357" w14:paraId="7C002480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E1DB85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A41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B837" w14:textId="77777777" w:rsidR="002D3AED" w:rsidRPr="004F4357" w:rsidRDefault="002D3AED" w:rsidP="00507EA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2B0FDAFE" w14:textId="77777777" w:rsidR="002D3AED" w:rsidRPr="004F4357" w:rsidRDefault="002D3AED" w:rsidP="00507EA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1A5100E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309CE527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0FE256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B69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8A6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68D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DF02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3BB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120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17BE564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4F4357" w:rsidRPr="004F4357" w14:paraId="3A1FD0D4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C852C6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2BA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6CA8" w14:textId="77777777" w:rsidR="002D3AED" w:rsidRPr="004F4357" w:rsidRDefault="002D3AED" w:rsidP="00507EA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4F4357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52B1369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7387CBE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3BA5DAE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64CB60C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694C871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37E82EB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6153F6E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6D338AA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6D5C06B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7E7B25B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5 x NPN տրանզիստորներ (Pn2222)</w:t>
            </w:r>
          </w:p>
          <w:p w14:paraId="55640D4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7A5EC84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2136BB1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4BB527A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7FBFA6A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766A601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69F4339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586BB90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37A598C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66E311B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302A6F6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6700431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101ABB8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6C99BCC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60ED079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00494DA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1733D33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3A3986A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4BF0391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59CB647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6ADA617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56DA784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16446E6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5A4BDA2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2AFDE71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6997F330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59665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9CC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6C52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455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828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4FA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EAB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71969D5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4F4357" w:rsidRPr="004F4357" w14:paraId="1C34DE0B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19B18F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EFE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3DE7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6A4B8269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օգտագործման հնարավորություն –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Մեկանգամյա օգտագործման հնարավորություն</w:t>
            </w:r>
          </w:p>
          <w:p w14:paraId="6DD6D886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663D7979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4F4357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5F6A0D44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028BE2A4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4B82677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64C95CA3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F3C07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  <w:r w:rsidRPr="004F435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7A9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834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BF2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B62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C93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404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1A2518C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524</w:t>
            </w:r>
          </w:p>
        </w:tc>
      </w:tr>
      <w:tr w:rsidR="004F4357" w:rsidRPr="004F4357" w14:paraId="3ADB7662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3370B9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1A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7A2A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20DC81D0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466CD943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58D7AADE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64C2E415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23B4E6E0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6E09F2C5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0EB34FC7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10084177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1 x Մետաղական մեկուսիչ մաքրող գործիք </w:t>
            </w: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(Մետաղական քերծող) 0,6-2,6 մմ</w:t>
            </w:r>
          </w:p>
          <w:p w14:paraId="27C4203D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2A158BDE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17A396F9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79E38155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27E5808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2A80B58D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C1BB64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A4A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4C6D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961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B571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75A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A46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45507669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4F4357" w:rsidRPr="004F4357" w14:paraId="02090BEF" w14:textId="77777777" w:rsidTr="00507EA6">
        <w:trPr>
          <w:trHeight w:val="1020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059581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E63C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603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6AC34F3D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61C3C24E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2E0220CD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2B1129E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7E240F70" w14:textId="77777777" w:rsidR="002D3AED" w:rsidRPr="004F4357" w:rsidRDefault="002D3AED" w:rsidP="00507EA6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487125F0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37C9318B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3C7E74AB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5A4E8F6C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12E11122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F5AF23B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3F0BBA12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3FEE08F3" w14:textId="77777777" w:rsidR="002D3AED" w:rsidRPr="004F4357" w:rsidRDefault="002D3AED" w:rsidP="00507EA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բազմաֆունկցիոնալ երկարացման մալուխ</w:t>
            </w:r>
          </w:p>
          <w:p w14:paraId="29DA25E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30ECB74E" w14:textId="77777777" w:rsidR="002D3AED" w:rsidRPr="004F4357" w:rsidRDefault="002D3AED" w:rsidP="00507EA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410182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875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9190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238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6A5A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FD6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11E3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</w:tcPr>
          <w:p w14:paraId="0DEE1785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bookmarkEnd w:id="4"/>
    </w:tbl>
    <w:p w14:paraId="314E5E80" w14:textId="77777777" w:rsidR="00C219D7" w:rsidRPr="004F4357" w:rsidRDefault="00C219D7" w:rsidP="00C219D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</w:p>
    <w:p w14:paraId="2C9CC644" w14:textId="77777777" w:rsidR="002D3AED" w:rsidRPr="004F4357" w:rsidRDefault="002D3AED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284CC89C" w14:textId="5F612386" w:rsidR="00C219D7" w:rsidRPr="004F4357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24B8D27A" w14:textId="77777777" w:rsidR="00C219D7" w:rsidRPr="004F4357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616F68F0" w14:textId="77777777" w:rsidR="00C219D7" w:rsidRPr="004F4357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0A199822" w14:textId="77777777" w:rsidR="00C219D7" w:rsidRPr="004F4357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12EDF4C5" w14:textId="77777777" w:rsidR="00C219D7" w:rsidRPr="004F4357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34" w:type="pct"/>
        <w:jc w:val="center"/>
        <w:tblLayout w:type="fixed"/>
        <w:tblLook w:val="04A0" w:firstRow="1" w:lastRow="0" w:firstColumn="1" w:lastColumn="0" w:noHBand="0" w:noVBand="1"/>
      </w:tblPr>
      <w:tblGrid>
        <w:gridCol w:w="830"/>
        <w:gridCol w:w="7512"/>
        <w:gridCol w:w="5879"/>
      </w:tblGrid>
      <w:tr w:rsidR="004F4357" w:rsidRPr="004F4357" w14:paraId="0B596B07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6012E37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656B398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2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34B03B" w14:textId="77777777" w:rsidR="002D3AED" w:rsidRPr="004F4357" w:rsidRDefault="002D3AED" w:rsidP="00507EA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4F4357" w:rsidRPr="004F4357" w14:paraId="3D5B61FF" w14:textId="77777777" w:rsidTr="00507EA6">
        <w:trPr>
          <w:trHeight w:val="6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06BA9B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</w:t>
            </w: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5-աշակերտ խտությամբ</w:t>
            </w:r>
          </w:p>
        </w:tc>
      </w:tr>
      <w:tr w:rsidR="004F4357" w:rsidRPr="004F4357" w14:paraId="7D608186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3F2A" w14:textId="77777777" w:rsidR="002D3AED" w:rsidRPr="004F4357" w:rsidRDefault="002D3AED" w:rsidP="00507EA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3172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Դիտավանի հ/դ</w:t>
            </w:r>
          </w:p>
        </w:tc>
        <w:tc>
          <w:tcPr>
            <w:tcW w:w="2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C3EC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Դիտավան</w:t>
            </w:r>
          </w:p>
        </w:tc>
      </w:tr>
      <w:tr w:rsidR="004F4357" w:rsidRPr="004F4357" w14:paraId="4C39135A" w14:textId="77777777" w:rsidTr="00507EA6">
        <w:trPr>
          <w:trHeight w:val="8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A55E4D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</w:tr>
      <w:tr w:rsidR="004F4357" w:rsidRPr="004F4357" w14:paraId="5A96891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384A" w14:textId="77777777" w:rsidR="002D3AED" w:rsidRPr="004F4357" w:rsidRDefault="002D3AED" w:rsidP="002D3AE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44B8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Կիրանցի հ/դ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10E1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Գյուղ Կիրանց</w:t>
            </w:r>
          </w:p>
        </w:tc>
      </w:tr>
      <w:tr w:rsidR="004F4357" w:rsidRPr="004F4357" w14:paraId="15F13808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C6B7" w14:textId="77777777" w:rsidR="002D3AED" w:rsidRPr="004F4357" w:rsidRDefault="002D3AED" w:rsidP="002D3AE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53D6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ք. Բերդի թիվ 4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CFD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Ստեփանյան փողոց, 13</w:t>
            </w:r>
          </w:p>
        </w:tc>
      </w:tr>
      <w:tr w:rsidR="004F4357" w:rsidRPr="004F4357" w14:paraId="5F3096F1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39BC" w14:textId="77777777" w:rsidR="002D3AED" w:rsidRPr="004F4357" w:rsidRDefault="002D3AED" w:rsidP="002D3AE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6CF4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ք. Դիլիջանի թիվ 6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3C9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Գոլովինո թաղամաս, Կամոյի փողոց, 131/6</w:t>
            </w:r>
          </w:p>
        </w:tc>
      </w:tr>
      <w:tr w:rsidR="004F4357" w:rsidRPr="004F4357" w14:paraId="63ED489E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81FA" w14:textId="77777777" w:rsidR="002D3AED" w:rsidRPr="004F4357" w:rsidRDefault="002D3AED" w:rsidP="002D3AE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6394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Լուսաձորի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00A0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Գյուղ Լուսաձոր</w:t>
            </w:r>
          </w:p>
        </w:tc>
      </w:tr>
      <w:tr w:rsidR="004F4357" w:rsidRPr="004F4357" w14:paraId="4010FADD" w14:textId="77777777" w:rsidTr="00507EA6">
        <w:trPr>
          <w:trHeight w:val="8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107B75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Հիմնական դպրոցներ՝  20-աշակերտ խտությամբ</w:t>
            </w:r>
          </w:p>
        </w:tc>
      </w:tr>
      <w:tr w:rsidR="004F4357" w:rsidRPr="004F4357" w14:paraId="39C43660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4D8F5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25B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Բերդի թիվ 1 հ/դ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C65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Լևոն Բեկի փողոց, 1</w:t>
            </w:r>
          </w:p>
        </w:tc>
      </w:tr>
      <w:tr w:rsidR="004F4357" w:rsidRPr="004F4357" w14:paraId="0A0460E2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6C5E3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541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Բերդի թիվ 3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63F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Մաշտոցի փողոց, 14-3</w:t>
            </w:r>
          </w:p>
        </w:tc>
      </w:tr>
      <w:tr w:rsidR="004F4357" w:rsidRPr="004F4357" w14:paraId="50F9A62A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7E63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965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Իջևանի թիվ 4 հ/դ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B96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Նալբանդյան փողոց, 1</w:t>
            </w:r>
          </w:p>
        </w:tc>
      </w:tr>
      <w:tr w:rsidR="004F4357" w:rsidRPr="004F4357" w14:paraId="7633FC99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70B4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85BE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Դիլիջանի թիվ 4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240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Շահումյան փողոց, 6</w:t>
            </w:r>
            <w:r w:rsidRPr="004F435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4F4357" w:rsidRPr="004F4357" w14:paraId="5BD721F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694D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A823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Իջևանի Գ. Էդիլյան անվան թիվ 3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709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Թուխիկյան փողոց, 25</w:t>
            </w:r>
          </w:p>
        </w:tc>
      </w:tr>
      <w:tr w:rsidR="004F4357" w:rsidRPr="004F4357" w14:paraId="15F305B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958F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7BD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Նոյեմբերյանի թիվ 2 h/դ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FE3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Դպրոցականների փողոց, 15 </w:t>
            </w:r>
          </w:p>
        </w:tc>
      </w:tr>
      <w:tr w:rsidR="004F4357" w:rsidRPr="004F4357" w14:paraId="5A725B68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AB20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B13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Իջևանի Ս. Սարգսյանի անվան թիվ 1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1C2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Իջևանյան փողոց, 8 </w:t>
            </w:r>
          </w:p>
        </w:tc>
      </w:tr>
      <w:tr w:rsidR="004F4357" w:rsidRPr="004F4357" w14:paraId="7F99BFE9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85D0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5F0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Դիլիջանի թիվ 2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105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Կալինինի փողոց, 137</w:t>
            </w:r>
          </w:p>
        </w:tc>
      </w:tr>
      <w:tr w:rsidR="004F4357" w:rsidRPr="004F4357" w14:paraId="4D770A2D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43EDC" w14:textId="77777777" w:rsidR="002D3AED" w:rsidRPr="004F4357" w:rsidRDefault="002D3AED" w:rsidP="002D3AE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697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Իջևանի թիվ 5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06F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Երիտասարդական փողոց, 3</w:t>
            </w:r>
          </w:p>
        </w:tc>
      </w:tr>
      <w:tr w:rsidR="004F4357" w:rsidRPr="004F4357" w14:paraId="049DF4FC" w14:textId="77777777" w:rsidTr="00507EA6">
        <w:trPr>
          <w:trHeight w:val="8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ACE3A4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4F4357" w:rsidRPr="004F4357" w14:paraId="3955A68D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1687" w14:textId="77777777" w:rsidR="002D3AED" w:rsidRPr="004F4357" w:rsidRDefault="002D3AED" w:rsidP="00507E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90E9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Այգեպարի մ/դ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2612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Այգեպար</w:t>
            </w:r>
          </w:p>
        </w:tc>
      </w:tr>
      <w:tr w:rsidR="004F4357" w:rsidRPr="004F4357" w14:paraId="0A58B784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34E75" w14:textId="77777777" w:rsidR="002D3AED" w:rsidRPr="004F4357" w:rsidRDefault="002D3AED" w:rsidP="00507E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5B32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Վարագավանի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7829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Վարագավան</w:t>
            </w:r>
          </w:p>
        </w:tc>
      </w:tr>
      <w:tr w:rsidR="004F4357" w:rsidRPr="004F4357" w14:paraId="4D89BE42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4F755" w14:textId="77777777" w:rsidR="002D3AED" w:rsidRPr="004F4357" w:rsidRDefault="002D3AED" w:rsidP="00507E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12A1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Հովքի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835E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Հովք</w:t>
            </w:r>
          </w:p>
        </w:tc>
      </w:tr>
      <w:tr w:rsidR="004F4357" w:rsidRPr="004F4357" w14:paraId="754148DF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B8CD" w14:textId="77777777" w:rsidR="002D3AED" w:rsidRPr="004F4357" w:rsidRDefault="002D3AED" w:rsidP="00507E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26D9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Բերքաբերի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3CB0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Բերքաբեր</w:t>
            </w:r>
          </w:p>
        </w:tc>
      </w:tr>
      <w:tr w:rsidR="004F4357" w:rsidRPr="004F4357" w14:paraId="3F2D2404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9815" w14:textId="77777777" w:rsidR="002D3AED" w:rsidRPr="004F4357" w:rsidRDefault="002D3AED" w:rsidP="00507E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859C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Բաղանիսի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4D0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Բաղանիս</w:t>
            </w:r>
          </w:p>
        </w:tc>
      </w:tr>
      <w:tr w:rsidR="004F4357" w:rsidRPr="004F4357" w14:paraId="4699B9B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8DD0" w14:textId="77777777" w:rsidR="002D3AED" w:rsidRPr="004F4357" w:rsidRDefault="002D3AED" w:rsidP="00507E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C2EA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Ենոքավանի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7224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Ենոքավան</w:t>
            </w:r>
          </w:p>
        </w:tc>
      </w:tr>
      <w:tr w:rsidR="004F4357" w:rsidRPr="004F4357" w14:paraId="39362FDE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2109" w14:textId="77777777" w:rsidR="002D3AED" w:rsidRPr="004F4357" w:rsidRDefault="002D3AED" w:rsidP="00507E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E064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գ. Վազաշենի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47C0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Գյուղ Վազաշեն </w:t>
            </w:r>
          </w:p>
        </w:tc>
      </w:tr>
      <w:tr w:rsidR="004F4357" w:rsidRPr="004F4357" w14:paraId="51FF69A8" w14:textId="77777777" w:rsidTr="00507EA6">
        <w:trPr>
          <w:trHeight w:val="8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ED73B0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4F4357" w:rsidRPr="004F4357" w14:paraId="50EA130C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53935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084A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Ոսկեպարի Հ. Բարսեղյանի անվան մ/դ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E428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Ոսկեպար</w:t>
            </w:r>
          </w:p>
        </w:tc>
      </w:tr>
      <w:tr w:rsidR="004F4357" w:rsidRPr="004F4357" w14:paraId="3ACCD403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9870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9DBC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Չորաթանի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21C8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Չորաթան</w:t>
            </w:r>
          </w:p>
        </w:tc>
      </w:tr>
      <w:tr w:rsidR="004F4357" w:rsidRPr="004F4357" w14:paraId="555AD221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4BAF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A552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Դովեղի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2D96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Դովեղ</w:t>
            </w:r>
          </w:p>
        </w:tc>
      </w:tr>
      <w:tr w:rsidR="004F4357" w:rsidRPr="004F4357" w14:paraId="43CDD1AE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1F0C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FC7C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Ներքին Ծաղկավանի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014E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Ներքին Ծաղկավան</w:t>
            </w:r>
          </w:p>
        </w:tc>
      </w:tr>
      <w:tr w:rsidR="004F4357" w:rsidRPr="004F4357" w14:paraId="50227956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E72A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DFFC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Ներքին Կարմիրաղբյուրի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9BCF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Գյուղ Ներքին Կարմիրաղբյուր </w:t>
            </w:r>
          </w:p>
        </w:tc>
      </w:tr>
      <w:tr w:rsidR="004F4357" w:rsidRPr="004F4357" w14:paraId="78484903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5C7E2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21BA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C3E8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Նահապետի փողոց, 2ա</w:t>
            </w:r>
          </w:p>
        </w:tc>
      </w:tr>
      <w:tr w:rsidR="004F4357" w:rsidRPr="004F4357" w14:paraId="280AA889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5F539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D4C5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Վերին Ծաղկավանի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7A8F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Վերին Ծաղկավան</w:t>
            </w:r>
          </w:p>
        </w:tc>
      </w:tr>
      <w:tr w:rsidR="004F4357" w:rsidRPr="004F4357" w14:paraId="55D37F0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05335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4DE0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Նոյեմբերյանի թիվ 1 ա/դ</w:t>
            </w:r>
            <w:r w:rsidRPr="004F435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5F70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Դպրոցականների փողոց, 13</w:t>
            </w:r>
          </w:p>
        </w:tc>
      </w:tr>
      <w:tr w:rsidR="004F4357" w:rsidRPr="004F4357" w14:paraId="173D5367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BFCE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7054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Դեբեդավանի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2143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Դեբեդավան</w:t>
            </w:r>
          </w:p>
        </w:tc>
      </w:tr>
      <w:tr w:rsidR="004F4357" w:rsidRPr="004F4357" w14:paraId="6535DDF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5415B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8F69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ք. Իջևանի ա/դ 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97B2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Երիտասարդական փողոց, 2</w:t>
            </w:r>
          </w:p>
        </w:tc>
      </w:tr>
      <w:tr w:rsidR="004F4357" w:rsidRPr="004F4357" w14:paraId="2B21E709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0DD96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BEA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Մոսեսգեղի Պ. Ավալյանի անվան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BE0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Մոսեսգեղ</w:t>
            </w:r>
          </w:p>
        </w:tc>
      </w:tr>
      <w:tr w:rsidR="004F4357" w:rsidRPr="004F4357" w14:paraId="02BC51A7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9005D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BD3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Բագրատաշենի թիվ 2 հ/դ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A64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Բագրատաշեն</w:t>
            </w:r>
          </w:p>
        </w:tc>
      </w:tr>
      <w:tr w:rsidR="004F4357" w:rsidRPr="004F4357" w14:paraId="2789E7BB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52A25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82F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Աղավնավանքի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23C8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Աղավնավանք</w:t>
            </w:r>
          </w:p>
        </w:tc>
      </w:tr>
      <w:tr w:rsidR="004F4357" w:rsidRPr="004F4357" w14:paraId="0AD8EF84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BCA18" w14:textId="77777777" w:rsidR="002D3AED" w:rsidRPr="004F4357" w:rsidRDefault="002D3AED" w:rsidP="00507E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00C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Կայանի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376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Կայան</w:t>
            </w:r>
          </w:p>
        </w:tc>
      </w:tr>
      <w:tr w:rsidR="004F4357" w:rsidRPr="004F4357" w14:paraId="47F80C5B" w14:textId="77777777" w:rsidTr="00507EA6">
        <w:trPr>
          <w:trHeight w:val="8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F695BE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4F4357" w:rsidRPr="004F4357" w14:paraId="0C1D6414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ECB90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4183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Զորականի մ/դ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06E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Զորական</w:t>
            </w:r>
          </w:p>
        </w:tc>
      </w:tr>
      <w:tr w:rsidR="004F4357" w:rsidRPr="004F4357" w14:paraId="17818D5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0CA9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8E7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Արճիսի մ/դ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CB6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Արճիս</w:t>
            </w:r>
          </w:p>
        </w:tc>
      </w:tr>
      <w:tr w:rsidR="004F4357" w:rsidRPr="004F4357" w14:paraId="1014B9EC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B7F7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608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Վերին Կարմիրաղբյուրի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D0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Վերին Կարմիրաղբյուր</w:t>
            </w:r>
          </w:p>
        </w:tc>
      </w:tr>
      <w:tr w:rsidR="004F4357" w:rsidRPr="004F4357" w14:paraId="7694DEDF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3BF3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890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Հաղթանակի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E04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Հաղթանակ</w:t>
            </w:r>
          </w:p>
        </w:tc>
      </w:tr>
      <w:tr w:rsidR="004F4357" w:rsidRPr="004F4357" w14:paraId="467AE327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7193B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FCEF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Տավուշի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AE1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Տավուշ</w:t>
            </w:r>
          </w:p>
        </w:tc>
      </w:tr>
      <w:tr w:rsidR="004F4357" w:rsidRPr="004F4357" w14:paraId="04FE36E0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227C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EEA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Սարիգյուղի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3D0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Սարիգյուղ</w:t>
            </w:r>
          </w:p>
        </w:tc>
      </w:tr>
      <w:tr w:rsidR="004F4357" w:rsidRPr="004F4357" w14:paraId="5E4AA72A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D01F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BF73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Գոշի թիվ 1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7335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Գոշ</w:t>
            </w:r>
          </w:p>
        </w:tc>
      </w:tr>
      <w:tr w:rsidR="004F4357" w:rsidRPr="004F4357" w14:paraId="53BA90A9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BE693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79F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Պտղավանի մ/դ</w:t>
            </w:r>
            <w:r w:rsidRPr="004F435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7CD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Պտղավան</w:t>
            </w:r>
          </w:p>
        </w:tc>
      </w:tr>
      <w:tr w:rsidR="004F4357" w:rsidRPr="004F4357" w14:paraId="6F13C19A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78BD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0C03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Նորաշենի մ/դ</w:t>
            </w:r>
            <w:r w:rsidRPr="004F435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5B8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4F4357" w:rsidRPr="004F4357" w14:paraId="0E75D9D6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368A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473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Ոսկևանի մ/դ</w:t>
            </w:r>
            <w:r w:rsidRPr="004F435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D9B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Ոսկևան</w:t>
            </w:r>
          </w:p>
        </w:tc>
      </w:tr>
      <w:tr w:rsidR="004F4357" w:rsidRPr="004F4357" w14:paraId="15DF5225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29B7E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05D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Կոթիի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02F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Կոթի</w:t>
            </w:r>
          </w:p>
        </w:tc>
      </w:tr>
      <w:tr w:rsidR="004F4357" w:rsidRPr="004F4357" w14:paraId="7104E7E4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0BC4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2C2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գ. Խաշթառակի մ/դ 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C43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Խաշթառակ</w:t>
            </w:r>
          </w:p>
        </w:tc>
      </w:tr>
      <w:tr w:rsidR="004F4357" w:rsidRPr="004F4357" w14:paraId="162F230F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11BB9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78D3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Պառավաքարի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10B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Պառավաքար</w:t>
            </w:r>
          </w:p>
        </w:tc>
      </w:tr>
      <w:tr w:rsidR="004F4357" w:rsidRPr="004F4357" w14:paraId="3C1BDA94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0C38D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ACE8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Նավուրի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2678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Նավուր</w:t>
            </w:r>
          </w:p>
        </w:tc>
      </w:tr>
      <w:tr w:rsidR="004F4357" w:rsidRPr="004F4357" w14:paraId="3EFB6B7B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2AC6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9A9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Գետահովիտի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503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Գետահովիտ</w:t>
            </w:r>
          </w:p>
        </w:tc>
      </w:tr>
      <w:tr w:rsidR="004F4357" w:rsidRPr="004F4357" w14:paraId="0CFCFD6D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202E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5E06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Դիլիջանի ա/դ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F9C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Մյասնիկյան փողոց, 61</w:t>
            </w:r>
          </w:p>
        </w:tc>
      </w:tr>
      <w:tr w:rsidR="004F4357" w:rsidRPr="004F4357" w14:paraId="2FE96A4E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EACE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6C11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Թեղուտի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856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Թեղուտ</w:t>
            </w:r>
          </w:p>
        </w:tc>
      </w:tr>
      <w:tr w:rsidR="004F4357" w:rsidRPr="004F4357" w14:paraId="4241606C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FFA6B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AAAC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Կողբի Ջ.Կարախանյանի անվան թիվ 1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4D1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Կողբ</w:t>
            </w:r>
          </w:p>
        </w:tc>
      </w:tr>
      <w:tr w:rsidR="004F4357" w:rsidRPr="004F4357" w14:paraId="60CFF952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CF7FC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55D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Այգեձորի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E40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Այգեձոր</w:t>
            </w:r>
          </w:p>
        </w:tc>
      </w:tr>
      <w:tr w:rsidR="004F4357" w:rsidRPr="004F4357" w14:paraId="2AEB94AA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A6A4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1B1F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Կողբի Բ. Սահակյանի անվան թիվ 2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99D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Կողբ</w:t>
            </w:r>
          </w:p>
        </w:tc>
      </w:tr>
      <w:tr w:rsidR="004F4357" w:rsidRPr="004F4357" w14:paraId="30D5B23C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0325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5D9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Սևքարի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1CD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Սևքար</w:t>
            </w:r>
          </w:p>
        </w:tc>
      </w:tr>
      <w:tr w:rsidR="004F4357" w:rsidRPr="004F4357" w14:paraId="60B1EBF3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75E0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DD03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Այգեհովիտի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BC05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Այգեհովիտ</w:t>
            </w:r>
          </w:p>
        </w:tc>
      </w:tr>
      <w:tr w:rsidR="004F4357" w:rsidRPr="004F4357" w14:paraId="1ABE0FDA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5A4D7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A49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Բերդավանի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48E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Բերդավան</w:t>
            </w:r>
          </w:p>
        </w:tc>
      </w:tr>
      <w:tr w:rsidR="004F4357" w:rsidRPr="004F4357" w14:paraId="08E1AA4E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E5C1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4E27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Դիլիջանի Վ. Անանյանի անվան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039D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Մոլդովական փողոց, 33/1</w:t>
            </w:r>
          </w:p>
        </w:tc>
      </w:tr>
      <w:tr w:rsidR="004F4357" w:rsidRPr="004F4357" w14:paraId="70787BFB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F2702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86C2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Բագրատաշենի Մ. Մագուլյանի անվան թիվ 1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6B70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Բագրատաշեն</w:t>
            </w:r>
          </w:p>
        </w:tc>
      </w:tr>
      <w:tr w:rsidR="004F4357" w:rsidRPr="004F4357" w14:paraId="20B51D9D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3349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14EF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Արծվաբերդի թիվ 1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0C3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Արծվաբերդ</w:t>
            </w:r>
          </w:p>
        </w:tc>
      </w:tr>
      <w:tr w:rsidR="004F4357" w:rsidRPr="004F4357" w14:paraId="21B6E38A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C2E9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B4B4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Այրումի Հ. Մալինյանի անվան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769B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Այրում</w:t>
            </w:r>
          </w:p>
        </w:tc>
      </w:tr>
      <w:tr w:rsidR="004F4357" w:rsidRPr="004F4357" w14:paraId="1D594B28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E6B3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61208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Ազատամուտի մ/դ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8ECE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Ազատամուտ</w:t>
            </w:r>
          </w:p>
        </w:tc>
      </w:tr>
      <w:tr w:rsidR="004F4357" w:rsidRPr="004F4357" w14:paraId="317D9A98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FA9A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9AD9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ք. Իջևանի թիվ 2 ա/դ</w:t>
            </w:r>
          </w:p>
        </w:tc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3374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Թատերական փողոց, 3</w:t>
            </w:r>
          </w:p>
        </w:tc>
      </w:tr>
      <w:tr w:rsidR="004F4357" w:rsidRPr="004F4357" w14:paraId="11AE06BB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8E90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9FFE2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Գանձաքարի մ/դ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4537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Գանձաքար</w:t>
            </w:r>
          </w:p>
        </w:tc>
      </w:tr>
      <w:tr w:rsidR="004F4357" w:rsidRPr="004F4357" w14:paraId="0D515741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4ECCE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6F8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Հաղարծինի մ/դ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8B71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Հաղարծին</w:t>
            </w:r>
          </w:p>
        </w:tc>
      </w:tr>
      <w:tr w:rsidR="002D3AED" w:rsidRPr="004F4357" w14:paraId="50E9327B" w14:textId="77777777" w:rsidTr="00507EA6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D0CFE" w14:textId="77777777" w:rsidR="002D3AED" w:rsidRPr="004F4357" w:rsidRDefault="002D3AED" w:rsidP="00507E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81E7A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գ. Աչաջրի մ/դ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FC9F" w14:textId="77777777" w:rsidR="002D3AED" w:rsidRPr="004F4357" w:rsidRDefault="002D3AED" w:rsidP="00507EA6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4F435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Գյուղ Աչաջուր</w:t>
            </w:r>
          </w:p>
        </w:tc>
      </w:tr>
    </w:tbl>
    <w:p w14:paraId="4E25068F" w14:textId="77777777" w:rsidR="00C219D7" w:rsidRPr="004F4357" w:rsidRDefault="00C219D7" w:rsidP="00C219D7">
      <w:pPr>
        <w:spacing w:after="0"/>
        <w:ind w:right="-450"/>
        <w:rPr>
          <w:rFonts w:ascii="GHEA Grapalat" w:hAnsi="GHEA Grapalat" w:cs="Sylfaen"/>
          <w:b/>
          <w:color w:val="000000" w:themeColor="text1"/>
          <w:sz w:val="24"/>
          <w:szCs w:val="28"/>
        </w:rPr>
      </w:pPr>
    </w:p>
    <w:p w14:paraId="7D796E4B" w14:textId="77777777" w:rsidR="00C219D7" w:rsidRPr="004F4357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p w14:paraId="368924FD" w14:textId="77777777" w:rsidR="00C219D7" w:rsidRPr="004F4357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0C6F19FC" w14:textId="77777777" w:rsidR="00C219D7" w:rsidRPr="004F4357" w:rsidRDefault="00C219D7" w:rsidP="00C219D7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1D44A294" w14:textId="77777777" w:rsidR="00C219D7" w:rsidRPr="004F4357" w:rsidRDefault="00C219D7" w:rsidP="00C219D7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4F435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ՎՃԱՐՄԱՆ</w:t>
      </w:r>
      <w:r w:rsidRPr="004F4357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4F435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ԺԱՄԱՆԱԿԱՑՈՒՅՑ*</w:t>
      </w:r>
    </w:p>
    <w:p w14:paraId="6D1DCCEC" w14:textId="77777777" w:rsidR="00C219D7" w:rsidRPr="004F4357" w:rsidRDefault="00C219D7" w:rsidP="00C219D7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4"/>
          <w:szCs w:val="24"/>
          <w:lang w:val="hy-AM"/>
        </w:rPr>
      </w:pPr>
      <w:r w:rsidRPr="004F4357">
        <w:rPr>
          <w:rFonts w:ascii="GHEA Grapalat" w:hAnsi="GHEA Grapalat" w:cs="Times New Roman"/>
          <w:color w:val="000000" w:themeColor="text1"/>
          <w:sz w:val="24"/>
          <w:szCs w:val="24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77"/>
        <w:gridCol w:w="2076"/>
        <w:gridCol w:w="709"/>
        <w:gridCol w:w="1275"/>
        <w:gridCol w:w="426"/>
        <w:gridCol w:w="425"/>
        <w:gridCol w:w="425"/>
        <w:gridCol w:w="425"/>
        <w:gridCol w:w="426"/>
        <w:gridCol w:w="567"/>
        <w:gridCol w:w="567"/>
        <w:gridCol w:w="567"/>
        <w:gridCol w:w="425"/>
        <w:gridCol w:w="425"/>
        <w:gridCol w:w="425"/>
        <w:gridCol w:w="567"/>
        <w:gridCol w:w="1843"/>
      </w:tblGrid>
      <w:tr w:rsidR="004F4357" w:rsidRPr="004F4357" w14:paraId="0794F4E7" w14:textId="77777777" w:rsidTr="008D31B6">
        <w:trPr>
          <w:trHeight w:val="91"/>
        </w:trPr>
        <w:tc>
          <w:tcPr>
            <w:tcW w:w="14425" w:type="dxa"/>
            <w:gridSpan w:val="18"/>
            <w:vAlign w:val="center"/>
          </w:tcPr>
          <w:p w14:paraId="2B4B6CAD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lang w:val="es-ES"/>
              </w:rPr>
            </w:pPr>
            <w:r w:rsidRPr="004F4357">
              <w:rPr>
                <w:rFonts w:ascii="GHEA Grapalat" w:hAnsi="GHEA Grapalat"/>
                <w:color w:val="000000" w:themeColor="text1"/>
                <w:lang w:val="es-ES"/>
              </w:rPr>
              <w:t>Ապրանքի</w:t>
            </w:r>
          </w:p>
        </w:tc>
      </w:tr>
      <w:tr w:rsidR="004F4357" w:rsidRPr="004F4357" w14:paraId="01ECFD75" w14:textId="77777777" w:rsidTr="008D31B6">
        <w:trPr>
          <w:trHeight w:val="91"/>
        </w:trPr>
        <w:tc>
          <w:tcPr>
            <w:tcW w:w="675" w:type="dxa"/>
            <w:vMerge w:val="restart"/>
            <w:vAlign w:val="center"/>
            <w:hideMark/>
          </w:tcPr>
          <w:p w14:paraId="78840367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Չ/Հ</w:t>
            </w:r>
          </w:p>
        </w:tc>
        <w:tc>
          <w:tcPr>
            <w:tcW w:w="2177" w:type="dxa"/>
            <w:vMerge w:val="restart"/>
            <w:vAlign w:val="center"/>
            <w:hideMark/>
          </w:tcPr>
          <w:p w14:paraId="7B837D2D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Միջանցիկ ծածկագիրը` ըստ ԳՄԱ</w:t>
            </w:r>
            <w:r w:rsidRPr="004F4357">
              <w:rPr>
                <w:rFonts w:ascii="GHEA Grapalat" w:hAnsi="GHEA Grapalat"/>
                <w:color w:val="000000" w:themeColor="text1"/>
              </w:rPr>
              <w:br/>
              <w:t>դասակարգման</w:t>
            </w:r>
          </w:p>
        </w:tc>
        <w:tc>
          <w:tcPr>
            <w:tcW w:w="2076" w:type="dxa"/>
            <w:vMerge w:val="restart"/>
            <w:vAlign w:val="center"/>
          </w:tcPr>
          <w:p w14:paraId="7E6623CD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F786470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F4357">
              <w:rPr>
                <w:rFonts w:ascii="GHEA Grapalat" w:hAnsi="GHEA Grapalat"/>
                <w:color w:val="000000" w:themeColor="text1"/>
                <w:lang w:val="hy-AM"/>
              </w:rPr>
              <w:t>Չ/մ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38B1E4FE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  <w:lang w:val="hy-AM"/>
              </w:rPr>
              <w:t>Ը</w:t>
            </w:r>
            <w:r w:rsidRPr="004F4357">
              <w:rPr>
                <w:rFonts w:ascii="GHEA Grapalat" w:hAnsi="GHEA Grapalat"/>
                <w:color w:val="000000" w:themeColor="text1"/>
              </w:rPr>
              <w:t>նդհանուր</w:t>
            </w:r>
            <w:r w:rsidRPr="004F4357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F4357">
              <w:rPr>
                <w:rFonts w:ascii="GHEA Grapalat" w:hAnsi="GHEA Grapalat"/>
                <w:color w:val="000000" w:themeColor="text1"/>
              </w:rPr>
              <w:t xml:space="preserve">քանակը </w:t>
            </w:r>
          </w:p>
        </w:tc>
        <w:tc>
          <w:tcPr>
            <w:tcW w:w="7513" w:type="dxa"/>
            <w:gridSpan w:val="13"/>
            <w:vAlign w:val="center"/>
          </w:tcPr>
          <w:p w14:paraId="1BAAC8FB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lang w:val="es-ES"/>
              </w:rPr>
            </w:pPr>
            <w:r w:rsidRPr="004F4357">
              <w:rPr>
                <w:rFonts w:ascii="GHEA Grapalat" w:hAnsi="GHEA Grapalat"/>
                <w:color w:val="000000" w:themeColor="text1"/>
                <w:lang w:val="es-ES"/>
              </w:rPr>
              <w:t>Վճարումները նախատեսվում է իրականացնել 20</w:t>
            </w:r>
            <w:r w:rsidRPr="004F4357">
              <w:rPr>
                <w:rFonts w:ascii="GHEA Grapalat" w:hAnsi="GHEA Grapalat"/>
                <w:color w:val="000000" w:themeColor="text1"/>
              </w:rPr>
              <w:t>26</w:t>
            </w:r>
            <w:r w:rsidRPr="004F4357">
              <w:rPr>
                <w:rFonts w:ascii="GHEA Grapalat" w:hAnsi="GHEA Grapalat"/>
                <w:color w:val="000000" w:themeColor="text1"/>
                <w:lang w:val="es-ES"/>
              </w:rPr>
              <w:t>թ-ին` ըստ ամիսների, այդ թվում՝</w:t>
            </w:r>
          </w:p>
        </w:tc>
      </w:tr>
      <w:tr w:rsidR="004F4357" w:rsidRPr="004F4357" w14:paraId="086808A2" w14:textId="77777777" w:rsidTr="008D31B6">
        <w:trPr>
          <w:trHeight w:val="83"/>
        </w:trPr>
        <w:tc>
          <w:tcPr>
            <w:tcW w:w="675" w:type="dxa"/>
            <w:vMerge/>
            <w:vAlign w:val="center"/>
            <w:hideMark/>
          </w:tcPr>
          <w:p w14:paraId="7BC434C9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lang w:val="es-ES"/>
              </w:rPr>
            </w:pPr>
          </w:p>
        </w:tc>
        <w:tc>
          <w:tcPr>
            <w:tcW w:w="2177" w:type="dxa"/>
            <w:vMerge/>
            <w:vAlign w:val="center"/>
            <w:hideMark/>
          </w:tcPr>
          <w:p w14:paraId="312A0792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2076" w:type="dxa"/>
            <w:vMerge/>
            <w:vAlign w:val="center"/>
          </w:tcPr>
          <w:p w14:paraId="347142E2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81F9F94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7039FBE8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26" w:type="dxa"/>
            <w:vAlign w:val="center"/>
          </w:tcPr>
          <w:p w14:paraId="7B81D8F5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I</w:t>
            </w:r>
          </w:p>
        </w:tc>
        <w:tc>
          <w:tcPr>
            <w:tcW w:w="425" w:type="dxa"/>
            <w:vAlign w:val="center"/>
            <w:hideMark/>
          </w:tcPr>
          <w:p w14:paraId="3F6D1B93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II</w:t>
            </w:r>
          </w:p>
        </w:tc>
        <w:tc>
          <w:tcPr>
            <w:tcW w:w="425" w:type="dxa"/>
            <w:vAlign w:val="center"/>
          </w:tcPr>
          <w:p w14:paraId="57C7B7E2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III</w:t>
            </w:r>
          </w:p>
        </w:tc>
        <w:tc>
          <w:tcPr>
            <w:tcW w:w="425" w:type="dxa"/>
            <w:vAlign w:val="center"/>
          </w:tcPr>
          <w:p w14:paraId="23E63F02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IV</w:t>
            </w:r>
          </w:p>
        </w:tc>
        <w:tc>
          <w:tcPr>
            <w:tcW w:w="426" w:type="dxa"/>
            <w:vAlign w:val="center"/>
          </w:tcPr>
          <w:p w14:paraId="530BE466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V</w:t>
            </w:r>
          </w:p>
        </w:tc>
        <w:tc>
          <w:tcPr>
            <w:tcW w:w="567" w:type="dxa"/>
            <w:vAlign w:val="center"/>
          </w:tcPr>
          <w:p w14:paraId="0A46117F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3D19F2F4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278A4EDD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VIII</w:t>
            </w:r>
          </w:p>
        </w:tc>
        <w:tc>
          <w:tcPr>
            <w:tcW w:w="425" w:type="dxa"/>
            <w:vAlign w:val="center"/>
            <w:hideMark/>
          </w:tcPr>
          <w:p w14:paraId="00002E0F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IX</w:t>
            </w:r>
          </w:p>
        </w:tc>
        <w:tc>
          <w:tcPr>
            <w:tcW w:w="425" w:type="dxa"/>
            <w:vAlign w:val="center"/>
            <w:hideMark/>
          </w:tcPr>
          <w:p w14:paraId="21F3AAA7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14:paraId="1BE67ACD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7401B93A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XII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14:paraId="012BCD1A" w14:textId="77777777" w:rsidR="00C219D7" w:rsidRPr="004F4357" w:rsidRDefault="00C219D7" w:rsidP="008D31B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Ընդհանուր գինը</w:t>
            </w:r>
          </w:p>
        </w:tc>
      </w:tr>
      <w:tr w:rsidR="004F4357" w:rsidRPr="004F4357" w14:paraId="1B5B7BC6" w14:textId="77777777" w:rsidTr="00C219D7">
        <w:trPr>
          <w:cantSplit/>
          <w:trHeight w:val="2308"/>
        </w:trPr>
        <w:tc>
          <w:tcPr>
            <w:tcW w:w="675" w:type="dxa"/>
            <w:vAlign w:val="center"/>
          </w:tcPr>
          <w:p w14:paraId="1A1FEC72" w14:textId="74AFD6A5" w:rsidR="002D3AED" w:rsidRPr="004F4357" w:rsidRDefault="002D3AED" w:rsidP="002D3AE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2177" w:type="dxa"/>
            <w:vAlign w:val="center"/>
          </w:tcPr>
          <w:p w14:paraId="55BE9C3B" w14:textId="2764F82A" w:rsidR="002D3AED" w:rsidRPr="004F4357" w:rsidRDefault="002D3AED" w:rsidP="002D3AE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30211300/5</w:t>
            </w:r>
          </w:p>
        </w:tc>
        <w:tc>
          <w:tcPr>
            <w:tcW w:w="2076" w:type="dxa"/>
            <w:vAlign w:val="center"/>
          </w:tcPr>
          <w:p w14:paraId="0C7C5838" w14:textId="44B49560" w:rsidR="002D3AED" w:rsidRPr="004F4357" w:rsidRDefault="002D3AED" w:rsidP="002D3AE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Համակարգչային սարքավորումներ և պարագաներ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5110CC" w14:textId="6AED879C" w:rsidR="002D3AED" w:rsidRPr="004F4357" w:rsidRDefault="002D3AED" w:rsidP="002D3AED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4F4357">
              <w:rPr>
                <w:rFonts w:ascii="GHEA Grapalat" w:hAnsi="GHEA Grapalat" w:cs="Calibri"/>
                <w:color w:val="000000" w:themeColor="text1"/>
              </w:rPr>
              <w:t>լրակազմ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FE1B47" w14:textId="77777777" w:rsidR="002D3AED" w:rsidRPr="004F4357" w:rsidRDefault="002D3AED" w:rsidP="002D3AE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10696357" w14:textId="1CC94707" w:rsidR="002D3AED" w:rsidRPr="004F4357" w:rsidRDefault="002D3AED" w:rsidP="002D3AED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14:paraId="3614AD57" w14:textId="70B69CA0" w:rsidR="002D3AED" w:rsidRPr="004F4357" w:rsidRDefault="002D3AED" w:rsidP="002D3AED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14:paraId="524AA6F0" w14:textId="28A39219" w:rsidR="002D3AED" w:rsidRPr="004F4357" w:rsidRDefault="002D3AED" w:rsidP="002D3AED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4F33835" w14:textId="3F5D5D16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51BFF5C3" w14:textId="77F39401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4C440FA2" w14:textId="5681F428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6A1892DD" w14:textId="52807DDE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4BC72065" w14:textId="26699799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3132A30D" w14:textId="3BE99C47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7EA5F3D3" w14:textId="0C1D2584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3F87D825" w14:textId="5534E4A3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97BCBE5" w14:textId="69341715" w:rsidR="002D3AED" w:rsidRPr="004F4357" w:rsidRDefault="002D3AED" w:rsidP="002D3AED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4F4357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4A02D4" w14:textId="1D4604F3" w:rsidR="002D3AED" w:rsidRPr="004F4357" w:rsidRDefault="002D3AED" w:rsidP="002D3AED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4F4357">
              <w:rPr>
                <w:rFonts w:ascii="GHEA Grapalat" w:hAnsi="GHEA Grapalat"/>
                <w:b/>
                <w:bCs/>
                <w:color w:val="000000" w:themeColor="text1"/>
              </w:rPr>
              <w:t>100%</w:t>
            </w:r>
          </w:p>
        </w:tc>
      </w:tr>
      <w:tr w:rsidR="004F4357" w:rsidRPr="004F4357" w14:paraId="2C127842" w14:textId="77777777" w:rsidTr="008D31B6">
        <w:trPr>
          <w:cantSplit/>
          <w:trHeight w:val="182"/>
        </w:trPr>
        <w:tc>
          <w:tcPr>
            <w:tcW w:w="6912" w:type="dxa"/>
            <w:gridSpan w:val="5"/>
            <w:vAlign w:val="center"/>
          </w:tcPr>
          <w:p w14:paraId="1FA81F0B" w14:textId="77777777" w:rsidR="00C219D7" w:rsidRPr="004F4357" w:rsidRDefault="00C219D7" w:rsidP="008D31B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4F4357">
              <w:rPr>
                <w:rFonts w:ascii="GHEA Grapalat" w:hAnsi="GHEA Grapalat"/>
                <w:b/>
                <w:bCs/>
                <w:color w:val="000000" w:themeColor="text1"/>
              </w:rPr>
              <w:t>Ընդամենը՝</w:t>
            </w:r>
          </w:p>
        </w:tc>
        <w:tc>
          <w:tcPr>
            <w:tcW w:w="7513" w:type="dxa"/>
            <w:gridSpan w:val="13"/>
            <w:shd w:val="clear" w:color="auto" w:fill="auto"/>
            <w:vAlign w:val="center"/>
          </w:tcPr>
          <w:p w14:paraId="0FBBA0BF" w14:textId="4BF29E22" w:rsidR="00C219D7" w:rsidRPr="004F4357" w:rsidRDefault="00C219D7" w:rsidP="008D31B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4F4357">
              <w:rPr>
                <w:rFonts w:ascii="GHEA Grapalat" w:hAnsi="GHEA Grapalat" w:cs="Calibri"/>
                <w:b/>
                <w:bCs/>
                <w:color w:val="000000" w:themeColor="text1"/>
              </w:rPr>
              <w:t>100%</w:t>
            </w:r>
          </w:p>
        </w:tc>
      </w:tr>
    </w:tbl>
    <w:p w14:paraId="5B9C50A5" w14:textId="77777777" w:rsidR="00C219D7" w:rsidRPr="004F4357" w:rsidRDefault="00C219D7" w:rsidP="00C219D7">
      <w:pPr>
        <w:spacing w:after="0"/>
        <w:ind w:left="-284" w:right="-540" w:firstLine="142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bookmarkStart w:id="5" w:name="_Hlk160620589"/>
      <w:r w:rsidRPr="004F4357">
        <w:rPr>
          <w:rFonts w:ascii="GHEA Grapalat" w:hAnsi="GHEA Grapalat"/>
          <w:color w:val="000000" w:themeColor="text1"/>
          <w:sz w:val="14"/>
          <w:szCs w:val="14"/>
          <w:lang w:val="pt-BR"/>
        </w:rPr>
        <w:t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</w:t>
      </w:r>
      <w:r w:rsidRPr="004F4357">
        <w:rPr>
          <w:rFonts w:ascii="GHEA Grapalat" w:hAnsi="GHEA Grapalat"/>
          <w:color w:val="000000" w:themeColor="text1"/>
          <w:sz w:val="14"/>
          <w:szCs w:val="14"/>
        </w:rPr>
        <w:t xml:space="preserve"> </w:t>
      </w:r>
      <w:r w:rsidRPr="004F4357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Վճարումը կիրականացվի ՀՀ դրամով անկանխիկ` դրամական միջոցները </w:t>
      </w:r>
      <w:r w:rsidRPr="004F4357">
        <w:rPr>
          <w:rFonts w:ascii="GHEA Grapalat" w:hAnsi="GHEA Grapalat"/>
          <w:color w:val="000000" w:themeColor="text1"/>
          <w:sz w:val="14"/>
          <w:szCs w:val="14"/>
          <w:lang w:val="ru-RU"/>
        </w:rPr>
        <w:t>Վաճառող</w:t>
      </w:r>
      <w:r w:rsidRPr="004F4357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ի հաշվարկային հաշվին փոխանցելու միջոցով։ </w:t>
      </w:r>
      <w:bookmarkEnd w:id="5"/>
      <w:r w:rsidRPr="004F4357">
        <w:rPr>
          <w:rFonts w:ascii="GHEA Grapalat" w:hAnsi="GHEA Grapalat"/>
          <w:color w:val="000000" w:themeColor="text1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16CEAD86" w14:textId="77777777" w:rsidR="00C219D7" w:rsidRPr="004F4357" w:rsidRDefault="00C219D7" w:rsidP="00C219D7">
      <w:pPr>
        <w:tabs>
          <w:tab w:val="left" w:pos="13860"/>
        </w:tabs>
        <w:spacing w:line="240" w:lineRule="auto"/>
        <w:ind w:left="-426" w:right="-180" w:firstLine="425"/>
        <w:contextualSpacing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4C1C2111" w14:textId="3B56CD05" w:rsidR="002C5D44" w:rsidRPr="004F4357" w:rsidRDefault="002C5D44" w:rsidP="00C219D7">
      <w:pPr>
        <w:tabs>
          <w:tab w:val="left" w:pos="2844"/>
        </w:tabs>
        <w:spacing w:after="0"/>
        <w:jc w:val="center"/>
        <w:rPr>
          <w:color w:val="000000" w:themeColor="text1"/>
          <w:lang w:val="pt-BR"/>
        </w:rPr>
      </w:pPr>
    </w:p>
    <w:sectPr w:rsidR="002C5D44" w:rsidRPr="004F4357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0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2"/>
  </w:num>
  <w:num w:numId="5">
    <w:abstractNumId w:val="18"/>
  </w:num>
  <w:num w:numId="6">
    <w:abstractNumId w:val="4"/>
  </w:num>
  <w:num w:numId="7">
    <w:abstractNumId w:val="13"/>
  </w:num>
  <w:num w:numId="8">
    <w:abstractNumId w:val="7"/>
  </w:num>
  <w:num w:numId="9">
    <w:abstractNumId w:val="8"/>
  </w:num>
  <w:num w:numId="10">
    <w:abstractNumId w:val="16"/>
  </w:num>
  <w:num w:numId="11">
    <w:abstractNumId w:val="1"/>
  </w:num>
  <w:num w:numId="12">
    <w:abstractNumId w:val="14"/>
  </w:num>
  <w:num w:numId="13">
    <w:abstractNumId w:val="10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245566"/>
    <w:rsid w:val="002C5D44"/>
    <w:rsid w:val="002D3AED"/>
    <w:rsid w:val="00387BFC"/>
    <w:rsid w:val="003D4725"/>
    <w:rsid w:val="004650A9"/>
    <w:rsid w:val="004F4357"/>
    <w:rsid w:val="00536CF5"/>
    <w:rsid w:val="00655EF2"/>
    <w:rsid w:val="00A57ED5"/>
    <w:rsid w:val="00B71848"/>
    <w:rsid w:val="00BC3551"/>
    <w:rsid w:val="00C219D7"/>
    <w:rsid w:val="00CC200E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2238</Words>
  <Characters>12759</Characters>
  <Application>Microsoft Office Word</Application>
  <DocSecurity>0</DocSecurity>
  <Lines>106</Lines>
  <Paragraphs>29</Paragraphs>
  <ScaleCrop>false</ScaleCrop>
  <Company/>
  <LinksUpToDate>false</LinksUpToDate>
  <CharactersWithSpaces>14968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23</cp:revision>
  <dcterms:created xsi:type="dcterms:W3CDTF">2024-03-20T11:38:00Z</dcterms:created>
  <dcterms:modified xsi:type="dcterms:W3CDTF">2026-04-03T07:26:00Z</dcterms:modified>
</cp:coreProperties>
</file>